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25649" w14:textId="364964F7" w:rsidR="008969AD" w:rsidRDefault="00D15B26" w:rsidP="008969AD">
      <w:r>
        <w:t xml:space="preserve">                                                                                                                                                                                                                                               </w:t>
      </w:r>
      <w:r w:rsidR="008969AD">
        <w:t xml:space="preserve">                                                                                                                                </w:t>
      </w:r>
      <w:r>
        <w:t xml:space="preserve">                          </w:t>
      </w:r>
      <w:r w:rsidR="008969AD">
        <w:t xml:space="preserve"> </w:t>
      </w:r>
    </w:p>
    <w:p w14:paraId="45D516BF" w14:textId="77777777" w:rsidR="008969AD" w:rsidRDefault="008969AD" w:rsidP="008969AD">
      <w:r>
        <w:t xml:space="preserve"> </w:t>
      </w:r>
    </w:p>
    <w:p w14:paraId="1AD66A44" w14:textId="77777777" w:rsidR="008969AD" w:rsidRDefault="008969AD" w:rsidP="008969AD">
      <w:r>
        <w:t xml:space="preserve">NAME OF CONSTITUENCY MP </w:t>
      </w:r>
    </w:p>
    <w:p w14:paraId="2EB7741E" w14:textId="77777777" w:rsidR="008969AD" w:rsidRDefault="008969AD" w:rsidP="008969AD">
      <w:r>
        <w:t xml:space="preserve">HOUSE OF COMMONS </w:t>
      </w:r>
    </w:p>
    <w:p w14:paraId="4EEE6C54" w14:textId="77777777" w:rsidR="008969AD" w:rsidRDefault="008969AD" w:rsidP="008969AD">
      <w:r>
        <w:t xml:space="preserve">LONDON SW1A 0AA </w:t>
      </w:r>
    </w:p>
    <w:p w14:paraId="2BBEACA8" w14:textId="77777777" w:rsidR="008969AD" w:rsidRDefault="008969AD" w:rsidP="008969AD">
      <w:r>
        <w:t xml:space="preserve"> </w:t>
      </w:r>
    </w:p>
    <w:p w14:paraId="4CF27036" w14:textId="77777777" w:rsidR="008969AD" w:rsidRDefault="008969AD" w:rsidP="008969AD">
      <w:r>
        <w:t xml:space="preserve">Dear X MP, </w:t>
      </w:r>
    </w:p>
    <w:p w14:paraId="07BFF231" w14:textId="77777777" w:rsidR="008969AD" w:rsidRPr="00D15B26" w:rsidRDefault="008969AD" w:rsidP="008969AD">
      <w:pPr>
        <w:rPr>
          <w:b/>
          <w:bCs/>
        </w:rPr>
      </w:pPr>
      <w:r w:rsidRPr="00D15B26">
        <w:rPr>
          <w:b/>
          <w:bCs/>
        </w:rPr>
        <w:t xml:space="preserve">China and Muslim Uyghurs </w:t>
      </w:r>
    </w:p>
    <w:p w14:paraId="69BAFF77" w14:textId="77777777" w:rsidR="008969AD" w:rsidRDefault="008969AD" w:rsidP="008969AD">
      <w:r>
        <w:t xml:space="preserve">As your constituent, I write to express my extreme concern over the situation of Uyghurs and other Turkic-speaking ethnic groups in the Xinjiang Uyghur Autonomous Region (XUAR) in China.  </w:t>
      </w:r>
    </w:p>
    <w:p w14:paraId="45E764E0" w14:textId="6BB7506B" w:rsidR="008969AD" w:rsidRDefault="00D15B26" w:rsidP="008969AD">
      <w:r>
        <w:t xml:space="preserve">Up to 3 </w:t>
      </w:r>
      <w:r w:rsidR="00A74498">
        <w:t>Million</w:t>
      </w:r>
      <w:r>
        <w:t xml:space="preserve"> U</w:t>
      </w:r>
      <w:r w:rsidR="008969AD">
        <w:t>yghur</w:t>
      </w:r>
      <w:r>
        <w:t xml:space="preserve"> Muslims </w:t>
      </w:r>
      <w:r w:rsidR="008969AD">
        <w:t xml:space="preserve">and other ethnic minorities are detained </w:t>
      </w:r>
      <w:r w:rsidR="00C13296">
        <w:t xml:space="preserve">by the Chinese authorities </w:t>
      </w:r>
      <w:r w:rsidR="008969AD">
        <w:t>in concentration</w:t>
      </w:r>
      <w:r>
        <w:t xml:space="preserve">, forced labour </w:t>
      </w:r>
      <w:r w:rsidR="00A74498">
        <w:t>&amp;</w:t>
      </w:r>
      <w:r>
        <w:t xml:space="preserve"> prison camps </w:t>
      </w:r>
      <w:r w:rsidR="008969AD">
        <w:t>in XUAR.</w:t>
      </w:r>
      <w:r>
        <w:t xml:space="preserve"> There they face starvation, torture, </w:t>
      </w:r>
      <w:r w:rsidR="00C13296">
        <w:t>murder, forced organ donation</w:t>
      </w:r>
      <w:r w:rsidR="00A74498">
        <w:t xml:space="preserve">, and women are subject to widespread rape, </w:t>
      </w:r>
      <w:r w:rsidR="00C13296">
        <w:t xml:space="preserve">forced sterilisation </w:t>
      </w:r>
      <w:r w:rsidR="00A74498">
        <w:t>&amp;</w:t>
      </w:r>
      <w:r w:rsidR="00C13296">
        <w:t xml:space="preserve"> abortion. </w:t>
      </w:r>
      <w:r w:rsidR="008969AD">
        <w:t xml:space="preserve"> </w:t>
      </w:r>
    </w:p>
    <w:p w14:paraId="5915CDC0" w14:textId="6F245CCA" w:rsidR="008969AD" w:rsidRDefault="008969AD" w:rsidP="008969AD">
      <w:r>
        <w:t xml:space="preserve">These people have not committed </w:t>
      </w:r>
      <w:r w:rsidR="00A74498">
        <w:t>any crime.</w:t>
      </w:r>
      <w:r>
        <w:t xml:space="preserve"> </w:t>
      </w:r>
      <w:r w:rsidR="00C13296">
        <w:t xml:space="preserve">A system of advanced digital </w:t>
      </w:r>
      <w:r w:rsidR="00A74498">
        <w:t>surveillance, including facial and voice recognition and collection of DNA, results</w:t>
      </w:r>
      <w:r w:rsidR="00C13296">
        <w:t xml:space="preserve"> in their arrest, interrogation and internment </w:t>
      </w:r>
      <w:r>
        <w:t xml:space="preserve">for reasons as trivial as contacting family abroad, attending Muslim faith schools or mosques, or for “suspicious acts” such as holding a prayer book or growing a new beard. The range of people detained, from elderly men and women, to academics, professionals, teachers and artists, undermines the official line that the camps are for ‘vocational training’ and “re-education”. </w:t>
      </w:r>
    </w:p>
    <w:p w14:paraId="34831990" w14:textId="0048C9D7" w:rsidR="008969AD" w:rsidRDefault="008969AD" w:rsidP="008969AD">
      <w:r>
        <w:t xml:space="preserve">These </w:t>
      </w:r>
      <w:r w:rsidR="00C13296">
        <w:t xml:space="preserve">camps </w:t>
      </w:r>
      <w:r>
        <w:t>operate without due process, outside legal jurisdiction</w:t>
      </w:r>
      <w:r w:rsidR="00C13296">
        <w:t xml:space="preserve">, in violation of </w:t>
      </w:r>
      <w:r w:rsidR="00A74498">
        <w:t>all international</w:t>
      </w:r>
      <w:r>
        <w:t xml:space="preserve"> norms</w:t>
      </w:r>
      <w:r w:rsidR="00C13296">
        <w:t xml:space="preserve"> and </w:t>
      </w:r>
      <w:r>
        <w:t xml:space="preserve">domestic Chinese constitutional and criminal law.  </w:t>
      </w:r>
    </w:p>
    <w:p w14:paraId="247888D9" w14:textId="2D32C10C" w:rsidR="008969AD" w:rsidRDefault="00A74498" w:rsidP="008969AD">
      <w:r>
        <w:t xml:space="preserve">China </w:t>
      </w:r>
      <w:r w:rsidR="008969AD">
        <w:t xml:space="preserve">has created a surveillance state in Xinjiang </w:t>
      </w:r>
      <w:r>
        <w:t>working with</w:t>
      </w:r>
      <w:r w:rsidR="008969AD">
        <w:t xml:space="preserve"> companies such as HUAWEI and ZTE</w:t>
      </w:r>
      <w:r w:rsidR="00AC612D">
        <w:t>.</w:t>
      </w:r>
      <w:r w:rsidR="008969AD">
        <w:t xml:space="preserve"> China’s world-leading reputation in surveillance is built on the oppression of Uyghur people.  </w:t>
      </w:r>
    </w:p>
    <w:p w14:paraId="3F26B703" w14:textId="1FFBBC9E" w:rsidR="008969AD" w:rsidRDefault="008969AD" w:rsidP="008969AD">
      <w:r>
        <w:t>Th</w:t>
      </w:r>
      <w:r w:rsidR="00A74498">
        <w:t>e</w:t>
      </w:r>
      <w:r>
        <w:t xml:space="preserve"> Chinese Government has been condemned for </w:t>
      </w:r>
      <w:r w:rsidR="00A74498">
        <w:t xml:space="preserve">all </w:t>
      </w:r>
      <w:r>
        <w:t xml:space="preserve">these violations, </w:t>
      </w:r>
      <w:r w:rsidR="00A74498">
        <w:t xml:space="preserve">but </w:t>
      </w:r>
      <w:r>
        <w:t xml:space="preserve">the UK Government and international community </w:t>
      </w:r>
      <w:r w:rsidR="00A74498">
        <w:t>must</w:t>
      </w:r>
      <w:r>
        <w:t xml:space="preserve"> do more to protect the Uyghurs and others in XUAR,  given China’s recent assertion that all detainees </w:t>
      </w:r>
      <w:r w:rsidR="00A74498">
        <w:t>h</w:t>
      </w:r>
      <w:r>
        <w:t xml:space="preserve">ave been freed, despite clear evidence this is untrue.  </w:t>
      </w:r>
    </w:p>
    <w:p w14:paraId="23790E81" w14:textId="26F9A6DC" w:rsidR="008969AD" w:rsidRDefault="00AC612D" w:rsidP="00AC612D">
      <w:r>
        <w:t>On January 27</w:t>
      </w:r>
      <w:r w:rsidRPr="00AC612D">
        <w:rPr>
          <w:vertAlign w:val="superscript"/>
        </w:rPr>
        <w:t>th</w:t>
      </w:r>
      <w:r>
        <w:t xml:space="preserve"> the world observed Holocaust Remembrance Day </w:t>
      </w:r>
      <w:r w:rsidR="00A74498">
        <w:t>and the 75</w:t>
      </w:r>
      <w:r w:rsidR="00A74498" w:rsidRPr="00A74498">
        <w:rPr>
          <w:vertAlign w:val="superscript"/>
        </w:rPr>
        <w:t>th</w:t>
      </w:r>
      <w:r w:rsidR="00A74498">
        <w:t xml:space="preserve"> Annive</w:t>
      </w:r>
      <w:r w:rsidR="00295270">
        <w:t>rsary of the Liberation of Auschwitz. It pl</w:t>
      </w:r>
      <w:r>
        <w:t xml:space="preserve">edged “Never Again”. </w:t>
      </w:r>
      <w:r w:rsidR="00295270">
        <w:t xml:space="preserve">However, the </w:t>
      </w:r>
      <w:r>
        <w:t xml:space="preserve">Uyghur Muslim suppression is the largest attempted genocide since the Holocaust, in whose aftermath the Universal declaration of Human Rights was drafted, enshrining </w:t>
      </w:r>
      <w:r w:rsidR="008969AD">
        <w:t xml:space="preserve">the right to hold and express </w:t>
      </w:r>
      <w:r>
        <w:t xml:space="preserve">religious beliefs </w:t>
      </w:r>
      <w:r w:rsidR="008969AD">
        <w:t>freely</w:t>
      </w:r>
      <w:r>
        <w:t>.</w:t>
      </w:r>
      <w:r w:rsidR="008969AD">
        <w:t xml:space="preserve"> </w:t>
      </w:r>
    </w:p>
    <w:p w14:paraId="0E13F593" w14:textId="77777777" w:rsidR="008969AD" w:rsidRDefault="008969AD" w:rsidP="008969AD">
      <w:r>
        <w:t xml:space="preserve">I, therefore, ask for your help by tabling a question in Parliament and writing directly to the UK Foreign Office on my behalf, asking the UK government to do the following:  </w:t>
      </w:r>
    </w:p>
    <w:p w14:paraId="33A99043" w14:textId="0B103CA6" w:rsidR="008969AD" w:rsidRPr="00D15B26" w:rsidRDefault="008969AD" w:rsidP="008969AD">
      <w:pPr>
        <w:pStyle w:val="ListParagraph"/>
        <w:numPr>
          <w:ilvl w:val="0"/>
          <w:numId w:val="1"/>
        </w:numPr>
        <w:rPr>
          <w:b/>
          <w:bCs/>
        </w:rPr>
      </w:pPr>
      <w:r w:rsidRPr="00D15B26">
        <w:rPr>
          <w:b/>
          <w:bCs/>
        </w:rPr>
        <w:t xml:space="preserve">Pass a “Uyghur Act” that will call for  </w:t>
      </w:r>
    </w:p>
    <w:p w14:paraId="5344F21F" w14:textId="77777777" w:rsidR="008969AD" w:rsidRDefault="008969AD" w:rsidP="008969AD">
      <w:pPr>
        <w:pStyle w:val="ListParagraph"/>
        <w:numPr>
          <w:ilvl w:val="0"/>
          <w:numId w:val="3"/>
        </w:numPr>
      </w:pPr>
      <w:r w:rsidRPr="00D15B26">
        <w:rPr>
          <w:b/>
          <w:bCs/>
        </w:rPr>
        <w:t>Sanctions under the Global Magnitsky Human Rights Act</w:t>
      </w:r>
      <w:r>
        <w:t xml:space="preserve"> with respect to senior Chinese officials directly responsible for the ongoing repression in XUAR. </w:t>
      </w:r>
    </w:p>
    <w:p w14:paraId="0579DA7C" w14:textId="6043098B" w:rsidR="008969AD" w:rsidRDefault="008969AD" w:rsidP="008969AD">
      <w:pPr>
        <w:pStyle w:val="ListParagraph"/>
        <w:numPr>
          <w:ilvl w:val="0"/>
          <w:numId w:val="3"/>
        </w:numPr>
      </w:pPr>
      <w:r w:rsidRPr="00D15B26">
        <w:rPr>
          <w:b/>
          <w:bCs/>
        </w:rPr>
        <w:t xml:space="preserve">Restrictions on trade with all companies having critical roles in the </w:t>
      </w:r>
      <w:r w:rsidR="00A74498" w:rsidRPr="00D15B26">
        <w:rPr>
          <w:b/>
          <w:bCs/>
        </w:rPr>
        <w:t>suppression</w:t>
      </w:r>
      <w:r w:rsidR="00A74498">
        <w:t xml:space="preserve"> (</w:t>
      </w:r>
      <w:r>
        <w:t xml:space="preserve">such as surveillance technology produced by HUAWEI and ZTE) or </w:t>
      </w:r>
      <w:r w:rsidR="00D15B26">
        <w:t>produce</w:t>
      </w:r>
      <w:r>
        <w:t xml:space="preserve"> items</w:t>
      </w:r>
      <w:r w:rsidR="00D15B26">
        <w:t xml:space="preserve"> using forced </w:t>
      </w:r>
      <w:r>
        <w:t>labour (such as Chinese Cotton).</w:t>
      </w:r>
    </w:p>
    <w:p w14:paraId="2EBF83BD" w14:textId="610E0D3F" w:rsidR="008969AD" w:rsidRDefault="008969AD" w:rsidP="008969AD">
      <w:pPr>
        <w:pStyle w:val="ListParagraph"/>
        <w:numPr>
          <w:ilvl w:val="0"/>
          <w:numId w:val="3"/>
        </w:numPr>
      </w:pPr>
      <w:r w:rsidRPr="00D15B26">
        <w:rPr>
          <w:b/>
          <w:bCs/>
        </w:rPr>
        <w:lastRenderedPageBreak/>
        <w:t>Restrictions on research</w:t>
      </w:r>
      <w:r w:rsidR="00D15B26" w:rsidRPr="00D15B26">
        <w:rPr>
          <w:b/>
          <w:bCs/>
        </w:rPr>
        <w:t xml:space="preserve">, </w:t>
      </w:r>
      <w:r w:rsidRPr="00D15B26">
        <w:rPr>
          <w:b/>
          <w:bCs/>
        </w:rPr>
        <w:t xml:space="preserve">collaborations and exchanges with Chinese institutions, professional bodies and companies </w:t>
      </w:r>
      <w:r w:rsidRPr="00D15B26">
        <w:t xml:space="preserve">(such as Beijing Genomics Inc, and HUAWEI) that have critical roles in </w:t>
      </w:r>
      <w:r w:rsidR="00D15B26" w:rsidRPr="00D15B26">
        <w:t xml:space="preserve">the </w:t>
      </w:r>
      <w:r w:rsidRPr="00D15B26">
        <w:t>suppression</w:t>
      </w:r>
      <w:r>
        <w:t xml:space="preserve"> (including professions involved in forced organ harvesting, abortion and sterilisation). </w:t>
      </w:r>
    </w:p>
    <w:p w14:paraId="731F0D3D" w14:textId="4C42DB70" w:rsidR="00D15B26" w:rsidRDefault="00D15B26" w:rsidP="00D15B26">
      <w:pPr>
        <w:pStyle w:val="ListParagraph"/>
        <w:ind w:left="1440"/>
      </w:pPr>
      <w:r>
        <w:t xml:space="preserve">UNTIL there is </w:t>
      </w:r>
    </w:p>
    <w:p w14:paraId="3A14F6A3" w14:textId="34961C6F" w:rsidR="00D15B26" w:rsidRDefault="00AC612D" w:rsidP="00D15B26">
      <w:pPr>
        <w:pStyle w:val="ListParagraph"/>
        <w:numPr>
          <w:ilvl w:val="0"/>
          <w:numId w:val="2"/>
        </w:numPr>
      </w:pPr>
      <w:r>
        <w:t xml:space="preserve">Complete </w:t>
      </w:r>
      <w:r w:rsidR="008969AD">
        <w:t xml:space="preserve">closure of all concentration and other camps </w:t>
      </w:r>
    </w:p>
    <w:p w14:paraId="0CBC7DC1" w14:textId="0F313872" w:rsidR="008969AD" w:rsidRDefault="00D15B26" w:rsidP="00D15B26">
      <w:pPr>
        <w:pStyle w:val="ListParagraph"/>
        <w:numPr>
          <w:ilvl w:val="0"/>
          <w:numId w:val="2"/>
        </w:numPr>
      </w:pPr>
      <w:r>
        <w:t>R</w:t>
      </w:r>
      <w:r w:rsidR="008969AD">
        <w:t xml:space="preserve">elease of all </w:t>
      </w:r>
      <w:r>
        <w:t>detainees</w:t>
      </w:r>
    </w:p>
    <w:p w14:paraId="46148863" w14:textId="4BB2076F" w:rsidR="008969AD" w:rsidRDefault="008969AD" w:rsidP="008969AD">
      <w:pPr>
        <w:pStyle w:val="ListParagraph"/>
        <w:numPr>
          <w:ilvl w:val="0"/>
          <w:numId w:val="2"/>
        </w:numPr>
      </w:pPr>
      <w:r>
        <w:t xml:space="preserve"> Restoration of religious and cultural freedoms guaranteed by the Chinese constitution for Uyghurs</w:t>
      </w:r>
      <w:r w:rsidR="00D15B26">
        <w:t xml:space="preserve">, </w:t>
      </w:r>
      <w:r>
        <w:t xml:space="preserve">other Turkic peoples </w:t>
      </w:r>
      <w:r w:rsidR="00D15B26">
        <w:t xml:space="preserve">and all religions </w:t>
      </w:r>
      <w:r>
        <w:t xml:space="preserve">in XUAR </w:t>
      </w:r>
    </w:p>
    <w:p w14:paraId="15A69725" w14:textId="5234E435" w:rsidR="008969AD" w:rsidRDefault="008969AD" w:rsidP="008969AD">
      <w:pPr>
        <w:pStyle w:val="ListParagraph"/>
        <w:numPr>
          <w:ilvl w:val="0"/>
          <w:numId w:val="2"/>
        </w:numPr>
      </w:pPr>
      <w:r>
        <w:t xml:space="preserve"> </w:t>
      </w:r>
      <w:r w:rsidR="00D15B26">
        <w:t>Free</w:t>
      </w:r>
      <w:r w:rsidR="00A74498">
        <w:t xml:space="preserve">dom to </w:t>
      </w:r>
      <w:r w:rsidR="00D15B26">
        <w:t>communicat</w:t>
      </w:r>
      <w:r w:rsidR="00A74498">
        <w:t>e</w:t>
      </w:r>
      <w:r w:rsidR="00D15B26">
        <w:t xml:space="preserve"> with relatives abroad for </w:t>
      </w:r>
      <w:r>
        <w:t xml:space="preserve">Uyghurs and </w:t>
      </w:r>
      <w:r w:rsidR="00A74498">
        <w:t xml:space="preserve">all </w:t>
      </w:r>
      <w:r>
        <w:t xml:space="preserve">ethnic minorities </w:t>
      </w:r>
    </w:p>
    <w:p w14:paraId="38F7D8C1" w14:textId="007F739E" w:rsidR="008969AD" w:rsidRDefault="008969AD" w:rsidP="008969AD">
      <w:r>
        <w:t xml:space="preserve"> 2. </w:t>
      </w:r>
      <w:r w:rsidR="007C31A9">
        <w:t>Demand f</w:t>
      </w:r>
      <w:r>
        <w:t xml:space="preserve">ull access of independent monitors to XUAR, including from the UN Office of the High Commissioner for Human Rights. </w:t>
      </w:r>
    </w:p>
    <w:p w14:paraId="09001313" w14:textId="01693BC3" w:rsidR="008969AD" w:rsidRDefault="008969AD" w:rsidP="008969AD">
      <w:r>
        <w:t xml:space="preserve">3. </w:t>
      </w:r>
      <w:r w:rsidR="007C31A9">
        <w:t>Seek i</w:t>
      </w:r>
      <w:r>
        <w:t xml:space="preserve">mplementation of the recommendations in para. 42 (and other relevant recommendations) of the UN Committee on the Elimination of Racial Discrimination’s August 2018 Concluding Observations on the combined fourteenth to seventeenth periodic reports of China (UN Document CERD/C/CHN/CO/14-17); and, Imposed Sanctions on individuals. </w:t>
      </w:r>
    </w:p>
    <w:p w14:paraId="03B4885F" w14:textId="73980934" w:rsidR="008969AD" w:rsidRDefault="008969AD" w:rsidP="00D15B26">
      <w:r>
        <w:t xml:space="preserve">4. </w:t>
      </w:r>
      <w:r w:rsidR="007C31A9">
        <w:t>Make r</w:t>
      </w:r>
      <w:r>
        <w:t xml:space="preserve">epresentations to the International Olympic Committee to remove the Winter Olympics 2022 from China for breaching the human rights and dignity provisions of the Olympic Charter. </w:t>
      </w:r>
    </w:p>
    <w:p w14:paraId="762E345D" w14:textId="7EFEC480" w:rsidR="008969AD" w:rsidRDefault="00D15B26" w:rsidP="008969AD">
      <w:r>
        <w:t>5</w:t>
      </w:r>
      <w:r w:rsidR="008969AD">
        <w:t xml:space="preserve">. </w:t>
      </w:r>
      <w:r w:rsidR="007C31A9">
        <w:t>Make r</w:t>
      </w:r>
      <w:r w:rsidR="008969AD">
        <w:t xml:space="preserve">epresentations to the UN to remove China from its Human Rights Committee and to the World Bank to cease loans to China. </w:t>
      </w:r>
    </w:p>
    <w:p w14:paraId="659BDB41" w14:textId="77777777" w:rsidR="008969AD" w:rsidRDefault="008969AD" w:rsidP="008969AD">
      <w:r>
        <w:t xml:space="preserve">I urge you to call on the Government to work with like-minded countries to continue to forcefully condemn the oppression and abuse of Uyghurs and other Turkic peoples in XUAR  </w:t>
      </w:r>
    </w:p>
    <w:p w14:paraId="2737360A" w14:textId="77777777" w:rsidR="008969AD" w:rsidRDefault="008969AD" w:rsidP="008969AD">
      <w:r>
        <w:t xml:space="preserve"> </w:t>
      </w:r>
    </w:p>
    <w:p w14:paraId="0C20E6EB" w14:textId="77777777" w:rsidR="008969AD" w:rsidRDefault="008969AD" w:rsidP="008969AD">
      <w:r>
        <w:t xml:space="preserve">Thank you for your attention and I look forward to hearing from you.  </w:t>
      </w:r>
    </w:p>
    <w:p w14:paraId="65476B35" w14:textId="77777777" w:rsidR="008969AD" w:rsidRDefault="008969AD" w:rsidP="008969AD">
      <w:r>
        <w:t xml:space="preserve"> </w:t>
      </w:r>
    </w:p>
    <w:p w14:paraId="7FE8C60A" w14:textId="77777777" w:rsidR="008969AD" w:rsidRDefault="008969AD" w:rsidP="008969AD">
      <w:r>
        <w:t xml:space="preserve">Yours sincerely, </w:t>
      </w:r>
    </w:p>
    <w:p w14:paraId="20025C28" w14:textId="77777777" w:rsidR="008969AD" w:rsidRDefault="008969AD" w:rsidP="008969AD">
      <w:r>
        <w:t xml:space="preserve"> </w:t>
      </w:r>
    </w:p>
    <w:p w14:paraId="15961B03" w14:textId="77777777" w:rsidR="008969AD" w:rsidRDefault="008969AD" w:rsidP="008969AD">
      <w:r>
        <w:t xml:space="preserve">SIGNATURE  </w:t>
      </w:r>
    </w:p>
    <w:p w14:paraId="3F3BA39E" w14:textId="77777777" w:rsidR="00A74498" w:rsidRDefault="00A74498" w:rsidP="008969AD"/>
    <w:p w14:paraId="32C6ED55" w14:textId="6E00C966" w:rsidR="008969AD" w:rsidRDefault="008969AD" w:rsidP="008969AD">
      <w:r>
        <w:t>NAME PRINTED</w:t>
      </w:r>
    </w:p>
    <w:p w14:paraId="2F3B4890" w14:textId="105B958E" w:rsidR="00A74498" w:rsidRDefault="00A74498" w:rsidP="008969AD"/>
    <w:p w14:paraId="248528E0" w14:textId="237DED5F" w:rsidR="00A74498" w:rsidRDefault="00A74498" w:rsidP="008969AD"/>
    <w:p w14:paraId="310820BE" w14:textId="4763EC19" w:rsidR="00A74498" w:rsidRDefault="00A74498" w:rsidP="008969AD">
      <w:r>
        <w:t>ADDRESS</w:t>
      </w:r>
    </w:p>
    <w:sectPr w:rsidR="00A744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DA074C"/>
    <w:multiLevelType w:val="hybridMultilevel"/>
    <w:tmpl w:val="B92A1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1026AB"/>
    <w:multiLevelType w:val="hybridMultilevel"/>
    <w:tmpl w:val="4DF89FD8"/>
    <w:lvl w:ilvl="0" w:tplc="879E1D04">
      <w:start w:val="1"/>
      <w:numFmt w:val="lowerRoman"/>
      <w:lvlText w:val="(%1)"/>
      <w:lvlJc w:val="left"/>
      <w:pPr>
        <w:ind w:left="1488" w:hanging="360"/>
      </w:pPr>
      <w:rPr>
        <w:rFonts w:asciiTheme="minorHAnsi" w:eastAsiaTheme="minorHAnsi" w:hAnsiTheme="minorHAnsi" w:cstheme="minorBidi"/>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15:restartNumberingAfterBreak="0">
    <w:nsid w:val="7E4C786A"/>
    <w:multiLevelType w:val="hybridMultilevel"/>
    <w:tmpl w:val="D60E9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AD"/>
    <w:rsid w:val="00295270"/>
    <w:rsid w:val="007C31A9"/>
    <w:rsid w:val="0085207B"/>
    <w:rsid w:val="008969AD"/>
    <w:rsid w:val="00A74498"/>
    <w:rsid w:val="00AC612D"/>
    <w:rsid w:val="00C13296"/>
    <w:rsid w:val="00D15B2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307A"/>
  <w15:chartTrackingRefBased/>
  <w15:docId w15:val="{592D5DA6-06C0-426D-9C33-FB50AA0A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stone</dc:creator>
  <cp:keywords/>
  <dc:description/>
  <cp:lastModifiedBy>charlotte stone</cp:lastModifiedBy>
  <cp:revision>3</cp:revision>
  <dcterms:created xsi:type="dcterms:W3CDTF">2020-03-04T18:09:00Z</dcterms:created>
  <dcterms:modified xsi:type="dcterms:W3CDTF">2020-06-02T13:39:00Z</dcterms:modified>
</cp:coreProperties>
</file>